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3C97C7B" w14:textId="03B949BD" w:rsidR="00074490" w:rsidRPr="00074490" w:rsidRDefault="00F91A8E">
      <w:pPr>
        <w:rPr>
          <w:b/>
          <w:u w:val="single"/>
        </w:rPr>
      </w:pPr>
      <w:r w:rsidRPr="00074490">
        <w:rPr>
          <w:b/>
          <w:u w:val="single"/>
        </w:rPr>
        <w:t>BUDDHA SENSOR</w:t>
      </w:r>
    </w:p>
    <w:p w14:paraId="764E7CF9" w14:textId="77777777" w:rsidR="00074490" w:rsidRPr="00074490" w:rsidRDefault="00074490">
      <w:pPr>
        <w:rPr>
          <w:b/>
          <w:u w:val="single"/>
        </w:rPr>
      </w:pPr>
    </w:p>
    <w:p w14:paraId="3C1D47D4" w14:textId="55A4FCB7" w:rsidR="00074490" w:rsidRPr="00074490" w:rsidRDefault="00074490">
      <w:r w:rsidRPr="00074490">
        <w:t>To: Jason Loeb</w:t>
      </w:r>
    </w:p>
    <w:p w14:paraId="16D7634C" w14:textId="77777777" w:rsidR="00074490" w:rsidRPr="00074490" w:rsidRDefault="00074490" w:rsidP="00074490">
      <w:pPr>
        <w:widowControl w:val="0"/>
        <w:autoSpaceDE w:val="0"/>
        <w:autoSpaceDN w:val="0"/>
        <w:adjustRightInd w:val="0"/>
        <w:rPr>
          <w:rFonts w:cs="Arial"/>
          <w:color w:val="1A1A1A"/>
        </w:rPr>
      </w:pPr>
      <w:r w:rsidRPr="00074490">
        <w:rPr>
          <w:rFonts w:cs="Arial"/>
          <w:color w:val="1A1A1A"/>
        </w:rPr>
        <w:t>125 Atlantic Street</w:t>
      </w:r>
    </w:p>
    <w:p w14:paraId="4A597518" w14:textId="600908D7" w:rsidR="00074490" w:rsidRPr="00074490" w:rsidRDefault="00074490" w:rsidP="00074490">
      <w:r w:rsidRPr="00074490">
        <w:rPr>
          <w:rFonts w:cs="Arial"/>
          <w:color w:val="1A1A1A"/>
        </w:rPr>
        <w:t>Quincy, MA 02171</w:t>
      </w:r>
    </w:p>
    <w:p w14:paraId="596149C1" w14:textId="77777777" w:rsidR="00074490" w:rsidRPr="00074490" w:rsidRDefault="00074490">
      <w:pPr>
        <w:rPr>
          <w:b/>
          <w:u w:val="single"/>
        </w:rPr>
      </w:pPr>
    </w:p>
    <w:p w14:paraId="357FE5CD" w14:textId="3A28C4D4" w:rsidR="00074490" w:rsidRPr="00074490" w:rsidRDefault="00074490">
      <w:r w:rsidRPr="00074490">
        <w:t>From: Elisha Tam</w:t>
      </w:r>
    </w:p>
    <w:p w14:paraId="069FC3D7" w14:textId="26AA6253" w:rsidR="00074490" w:rsidRDefault="00074490">
      <w:r>
        <w:t>20800 Boyce Lane</w:t>
      </w:r>
    </w:p>
    <w:p w14:paraId="37BE9D6E" w14:textId="718ACA10" w:rsidR="00074490" w:rsidRDefault="00074490">
      <w:r>
        <w:t>Saratoga, CA 95070</w:t>
      </w:r>
    </w:p>
    <w:p w14:paraId="363F5C24" w14:textId="77777777" w:rsidR="00074490" w:rsidRPr="00074490" w:rsidRDefault="00074490"/>
    <w:p w14:paraId="2352AA10" w14:textId="2592E69C" w:rsidR="000C5CCA" w:rsidRPr="00074490" w:rsidRDefault="000C5CCA">
      <w:pPr>
        <w:rPr>
          <w:b/>
          <w:u w:val="single"/>
        </w:rPr>
      </w:pPr>
      <w:r w:rsidRPr="00074490">
        <w:rPr>
          <w:b/>
          <w:u w:val="single"/>
        </w:rPr>
        <w:t>S</w:t>
      </w:r>
      <w:r w:rsidR="00BD4AB2">
        <w:rPr>
          <w:b/>
          <w:u w:val="single"/>
        </w:rPr>
        <w:t>hipped S</w:t>
      </w:r>
      <w:r w:rsidRPr="00074490">
        <w:rPr>
          <w:b/>
          <w:u w:val="single"/>
        </w:rPr>
        <w:t>upplies</w:t>
      </w:r>
    </w:p>
    <w:p w14:paraId="469C7897" w14:textId="6BEF2DB2" w:rsidR="000C5CCA" w:rsidRPr="00074490" w:rsidRDefault="000C5CCA" w:rsidP="000C5CCA">
      <w:pPr>
        <w:pStyle w:val="ListParagraph"/>
        <w:numPr>
          <w:ilvl w:val="0"/>
          <w:numId w:val="3"/>
        </w:numPr>
      </w:pPr>
      <w:r w:rsidRPr="00074490">
        <w:t xml:space="preserve">1 Sir Speedy box, containing </w:t>
      </w:r>
      <w:proofErr w:type="spellStart"/>
      <w:r w:rsidRPr="00074490">
        <w:t>Arduino</w:t>
      </w:r>
      <w:proofErr w:type="spellEnd"/>
      <w:r w:rsidRPr="00074490">
        <w:t>, white breadboard, &amp; relay</w:t>
      </w:r>
    </w:p>
    <w:p w14:paraId="4F041D91" w14:textId="14ED2F89" w:rsidR="000C5CCA" w:rsidRPr="00074490" w:rsidRDefault="000C5CCA" w:rsidP="000C5CCA">
      <w:pPr>
        <w:pStyle w:val="ListParagraph"/>
        <w:numPr>
          <w:ilvl w:val="0"/>
          <w:numId w:val="3"/>
        </w:numPr>
      </w:pPr>
      <w:r w:rsidRPr="00074490">
        <w:t>1 USB 2.0 A - B Cable</w:t>
      </w:r>
      <w:r w:rsidR="00074490" w:rsidRPr="00074490">
        <w:t xml:space="preserve"> – use for debugging and programming the </w:t>
      </w:r>
      <w:proofErr w:type="spellStart"/>
      <w:r w:rsidR="00074490" w:rsidRPr="00074490">
        <w:t>Arduino</w:t>
      </w:r>
      <w:proofErr w:type="spellEnd"/>
      <w:r w:rsidR="00074490" w:rsidRPr="00074490">
        <w:t xml:space="preserve"> </w:t>
      </w:r>
    </w:p>
    <w:p w14:paraId="6A7FFA3C" w14:textId="6B8AC5C5" w:rsidR="000C5CCA" w:rsidRPr="00074490" w:rsidRDefault="000C5CCA" w:rsidP="000C5CCA">
      <w:pPr>
        <w:pStyle w:val="ListParagraph"/>
        <w:numPr>
          <w:ilvl w:val="0"/>
          <w:numId w:val="3"/>
        </w:numPr>
      </w:pPr>
      <w:r w:rsidRPr="00074490">
        <w:t xml:space="preserve">1 </w:t>
      </w:r>
      <w:r w:rsidR="00944898" w:rsidRPr="00074490">
        <w:t xml:space="preserve">white box, containing the </w:t>
      </w:r>
      <w:r w:rsidRPr="00074490">
        <w:t xml:space="preserve">12V DC Power Adapter 2.1mm 1A (to power the </w:t>
      </w:r>
      <w:proofErr w:type="spellStart"/>
      <w:r w:rsidRPr="00074490">
        <w:t>Arduino</w:t>
      </w:r>
      <w:proofErr w:type="spellEnd"/>
      <w:r w:rsidRPr="00074490">
        <w:t>)</w:t>
      </w:r>
    </w:p>
    <w:p w14:paraId="4AAFC270" w14:textId="45D208AF" w:rsidR="000C5CCA" w:rsidRPr="00074490" w:rsidRDefault="000C5CCA" w:rsidP="000C5CCA">
      <w:pPr>
        <w:pStyle w:val="ListParagraph"/>
        <w:numPr>
          <w:ilvl w:val="0"/>
          <w:numId w:val="3"/>
        </w:numPr>
      </w:pPr>
      <w:r w:rsidRPr="00074490">
        <w:t>1</w:t>
      </w:r>
      <w:r w:rsidR="00944898" w:rsidRPr="00074490">
        <w:t xml:space="preserve"> cardboard box, containing the</w:t>
      </w:r>
      <w:r w:rsidRPr="00074490">
        <w:t xml:space="preserve"> 12V DC Power Adapter 2A (to power the magnetic lock) + 1 connector</w:t>
      </w:r>
    </w:p>
    <w:p w14:paraId="7EA5FEA9" w14:textId="26D4D8FD" w:rsidR="000C5CCA" w:rsidRPr="00074490" w:rsidRDefault="000C5CCA" w:rsidP="000C5CCA">
      <w:pPr>
        <w:pStyle w:val="ListParagraph"/>
        <w:numPr>
          <w:ilvl w:val="0"/>
          <w:numId w:val="3"/>
        </w:numPr>
      </w:pPr>
      <w:r w:rsidRPr="00074490">
        <w:t>1 plastic bag containing 2 blue wire connectors</w:t>
      </w:r>
    </w:p>
    <w:p w14:paraId="2CC34A87" w14:textId="3D4DC4FC" w:rsidR="00944898" w:rsidRPr="00074490" w:rsidRDefault="00944898" w:rsidP="000C5CCA">
      <w:pPr>
        <w:pStyle w:val="ListParagraph"/>
        <w:numPr>
          <w:ilvl w:val="0"/>
          <w:numId w:val="3"/>
        </w:numPr>
      </w:pPr>
      <w:r w:rsidRPr="00074490">
        <w:t xml:space="preserve">1 Q-tip with yellow </w:t>
      </w:r>
      <w:proofErr w:type="spellStart"/>
      <w:r w:rsidRPr="00074490">
        <w:t>Kapton</w:t>
      </w:r>
      <w:proofErr w:type="spellEnd"/>
      <w:r w:rsidRPr="00074490">
        <w:t xml:space="preserve"> tape – to connect the blue &amp; yellow wire to foil</w:t>
      </w:r>
    </w:p>
    <w:p w14:paraId="57AC1938" w14:textId="00504F5E" w:rsidR="00A31CDF" w:rsidRDefault="00A31CDF" w:rsidP="000C5CCA">
      <w:pPr>
        <w:pStyle w:val="ListParagraph"/>
        <w:numPr>
          <w:ilvl w:val="0"/>
          <w:numId w:val="3"/>
        </w:numPr>
      </w:pPr>
      <w:r w:rsidRPr="00074490">
        <w:t>1 foil</w:t>
      </w:r>
    </w:p>
    <w:p w14:paraId="7C4D85A4" w14:textId="77777777" w:rsidR="00CD46B8" w:rsidRDefault="00CD46B8" w:rsidP="00CD46B8"/>
    <w:p w14:paraId="03DFA522" w14:textId="77777777" w:rsidR="00CD46B8" w:rsidRDefault="00CD46B8" w:rsidP="00CD46B8"/>
    <w:p w14:paraId="35CEAD78" w14:textId="6E5887BD" w:rsidR="00CD46B8" w:rsidRDefault="00CD46B8" w:rsidP="00CD46B8">
      <w:pPr>
        <w:rPr>
          <w:b/>
          <w:u w:val="single"/>
        </w:rPr>
      </w:pPr>
      <w:r>
        <w:rPr>
          <w:b/>
          <w:u w:val="single"/>
        </w:rPr>
        <w:t xml:space="preserve">Demo on </w:t>
      </w:r>
      <w:proofErr w:type="spellStart"/>
      <w:r>
        <w:rPr>
          <w:b/>
          <w:u w:val="single"/>
        </w:rPr>
        <w:t>Youtube</w:t>
      </w:r>
      <w:proofErr w:type="spellEnd"/>
    </w:p>
    <w:p w14:paraId="54E19D33" w14:textId="51C94D35" w:rsidR="00CD46B8" w:rsidRPr="00CD46B8" w:rsidRDefault="00CD46B8" w:rsidP="00CD46B8">
      <w:r w:rsidRPr="00CD46B8">
        <w:t>https://youtu.be/ojkrucBOTds</w:t>
      </w:r>
      <w:bookmarkStart w:id="0" w:name="_GoBack"/>
      <w:bookmarkEnd w:id="0"/>
    </w:p>
    <w:p w14:paraId="3552DAB1" w14:textId="6A455FC7" w:rsidR="00074490" w:rsidRDefault="00074490">
      <w:pPr>
        <w:rPr>
          <w:b/>
          <w:u w:val="single"/>
        </w:rPr>
      </w:pPr>
      <w:r>
        <w:rPr>
          <w:b/>
          <w:u w:val="single"/>
        </w:rPr>
        <w:br w:type="page"/>
      </w:r>
    </w:p>
    <w:p w14:paraId="02783A4D" w14:textId="77777777" w:rsidR="000C5CCA" w:rsidRDefault="000C5CCA">
      <w:pPr>
        <w:rPr>
          <w:b/>
          <w:u w:val="single"/>
        </w:rPr>
      </w:pPr>
    </w:p>
    <w:p w14:paraId="7027A683" w14:textId="77777777" w:rsidR="00E555C4" w:rsidRDefault="00E86387">
      <w:r>
        <w:rPr>
          <w:b/>
          <w:u w:val="single"/>
        </w:rPr>
        <w:t>Electrical Setup</w:t>
      </w:r>
    </w:p>
    <w:p w14:paraId="3C2BEE25" w14:textId="77777777" w:rsidR="00E86387" w:rsidRDefault="0029725D">
      <w:r>
        <w:rPr>
          <w:noProof/>
        </w:rPr>
        <w:drawing>
          <wp:inline distT="0" distB="0" distL="0" distR="0" wp14:anchorId="7B8B1332" wp14:editId="216C691D">
            <wp:extent cx="5486400" cy="311340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BD356" w14:textId="77777777" w:rsidR="0029725D" w:rsidRDefault="0029725D"/>
    <w:p w14:paraId="69C77889" w14:textId="684718E0" w:rsidR="00E86387" w:rsidRDefault="002E71E1">
      <w:r>
        <w:rPr>
          <w:noProof/>
        </w:rPr>
        <w:drawing>
          <wp:inline distT="0" distB="0" distL="0" distR="0" wp14:anchorId="22B881D6" wp14:editId="41CB3345">
            <wp:extent cx="6164722" cy="4066953"/>
            <wp:effectExtent l="0" t="0" r="762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510" cy="406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807FF" w14:textId="77777777" w:rsidR="00E86387" w:rsidRDefault="00E86387" w:rsidP="00E86387">
      <w:pPr>
        <w:pStyle w:val="ListParagraph"/>
        <w:numPr>
          <w:ilvl w:val="0"/>
          <w:numId w:val="1"/>
        </w:numPr>
      </w:pPr>
      <w:r>
        <w:t xml:space="preserve">Connect power into the </w:t>
      </w:r>
      <w:proofErr w:type="spellStart"/>
      <w:r>
        <w:t>Arduino</w:t>
      </w:r>
      <w:proofErr w:type="spellEnd"/>
      <w:r w:rsidR="007D2927">
        <w:t xml:space="preserve"> (</w:t>
      </w:r>
      <w:r w:rsidR="0027201D">
        <w:t>D</w:t>
      </w:r>
      <w:r w:rsidR="007D2927">
        <w:t>). Don’t plug into the outlet yet.</w:t>
      </w:r>
    </w:p>
    <w:p w14:paraId="46078E83" w14:textId="77777777" w:rsidR="00E86387" w:rsidRDefault="00E86387" w:rsidP="00E86387">
      <w:pPr>
        <w:pStyle w:val="ListParagraph"/>
        <w:numPr>
          <w:ilvl w:val="0"/>
          <w:numId w:val="1"/>
        </w:numPr>
      </w:pPr>
      <w:r>
        <w:t>Connect wires to your 12VDC magnetic lock</w:t>
      </w:r>
    </w:p>
    <w:p w14:paraId="2AF31F5E" w14:textId="77777777" w:rsidR="007D2927" w:rsidRDefault="00E86387" w:rsidP="00E86387">
      <w:pPr>
        <w:pStyle w:val="ListParagraph"/>
        <w:numPr>
          <w:ilvl w:val="1"/>
          <w:numId w:val="1"/>
        </w:numPr>
      </w:pPr>
      <w:r>
        <w:t>Use the blue wire connector</w:t>
      </w:r>
      <w:r w:rsidR="0027201D">
        <w:t xml:space="preserve"> (B1)</w:t>
      </w:r>
      <w:r>
        <w:t xml:space="preserve"> and connect another wire to the yellow wire</w:t>
      </w:r>
      <w:r w:rsidR="007D2927">
        <w:t xml:space="preserve"> (G)</w:t>
      </w:r>
      <w:r>
        <w:t xml:space="preserve">. </w:t>
      </w:r>
    </w:p>
    <w:p w14:paraId="4C072294" w14:textId="77777777" w:rsidR="007D2927" w:rsidRDefault="007D2927" w:rsidP="0029725D">
      <w:pPr>
        <w:pStyle w:val="ListParagraph"/>
        <w:numPr>
          <w:ilvl w:val="2"/>
          <w:numId w:val="1"/>
        </w:numPr>
      </w:pPr>
      <w:r>
        <w:t xml:space="preserve">Instructions on how to connect a wire: </w:t>
      </w:r>
      <w:hyperlink r:id="rId8" w:history="1">
        <w:r w:rsidRPr="004108C6">
          <w:rPr>
            <w:rStyle w:val="Hyperlink"/>
          </w:rPr>
          <w:t>http://www.familyhandyman.com/electrical/wiring/how-to-make-safe-wire-connections/view-all</w:t>
        </w:r>
      </w:hyperlink>
    </w:p>
    <w:p w14:paraId="48C661E7" w14:textId="77777777" w:rsidR="0029725D" w:rsidRDefault="00E86387" w:rsidP="007D2927">
      <w:pPr>
        <w:pStyle w:val="ListParagraph"/>
        <w:numPr>
          <w:ilvl w:val="2"/>
          <w:numId w:val="1"/>
        </w:numPr>
      </w:pPr>
      <w:r>
        <w:t xml:space="preserve">This new wire should be long enough to reach the magnetic lock. </w:t>
      </w:r>
    </w:p>
    <w:p w14:paraId="7DA6C876" w14:textId="77777777" w:rsidR="00E86387" w:rsidRDefault="00E86387" w:rsidP="0029725D">
      <w:pPr>
        <w:pStyle w:val="ListParagraph"/>
        <w:numPr>
          <w:ilvl w:val="1"/>
          <w:numId w:val="1"/>
        </w:numPr>
      </w:pPr>
      <w:r>
        <w:t>Screw this new wire into the positive terminal of the magnetic lock</w:t>
      </w:r>
    </w:p>
    <w:p w14:paraId="02654624" w14:textId="77777777" w:rsidR="00E86387" w:rsidRDefault="00E86387" w:rsidP="00E86387">
      <w:pPr>
        <w:pStyle w:val="ListParagraph"/>
        <w:numPr>
          <w:ilvl w:val="1"/>
          <w:numId w:val="1"/>
        </w:numPr>
      </w:pPr>
      <w:r>
        <w:t>Take a new wire and connect it from the negative terminal of the magnetic lock to the negative terminal (-) of the connector</w:t>
      </w:r>
      <w:r w:rsidR="0027201D">
        <w:t xml:space="preserve"> (A)</w:t>
      </w:r>
      <w:r>
        <w:t>. Use a Phillips screwdriver</w:t>
      </w:r>
      <w:r w:rsidR="0027201D">
        <w:t xml:space="preserve"> (C)</w:t>
      </w:r>
    </w:p>
    <w:p w14:paraId="02407C84" w14:textId="77777777" w:rsidR="00E86387" w:rsidRDefault="00E86387" w:rsidP="00E86387">
      <w:pPr>
        <w:pStyle w:val="ListParagraph"/>
        <w:numPr>
          <w:ilvl w:val="0"/>
          <w:numId w:val="1"/>
        </w:numPr>
      </w:pPr>
      <w:r>
        <w:t xml:space="preserve">Screw the red wire </w:t>
      </w:r>
      <w:r w:rsidR="007D2927">
        <w:t xml:space="preserve">(H) </w:t>
      </w:r>
      <w:r>
        <w:t xml:space="preserve">into the positive terminal (+) of the connector </w:t>
      </w:r>
      <w:r w:rsidR="007D2927">
        <w:t>(A)</w:t>
      </w:r>
      <w:r>
        <w:t>. Use a Phillips screwdriver</w:t>
      </w:r>
      <w:r w:rsidR="007D2927">
        <w:t xml:space="preserve"> (C)</w:t>
      </w:r>
      <w:r>
        <w:t>.</w:t>
      </w:r>
    </w:p>
    <w:p w14:paraId="7EF59896" w14:textId="77777777" w:rsidR="00E86387" w:rsidRDefault="00E86387" w:rsidP="0029725D">
      <w:pPr>
        <w:pStyle w:val="ListParagraph"/>
        <w:numPr>
          <w:ilvl w:val="1"/>
          <w:numId w:val="1"/>
        </w:numPr>
      </w:pPr>
      <w:r>
        <w:t>Optional: If you need to use a longer wire, use the blue wire connector</w:t>
      </w:r>
      <w:r w:rsidR="007D2927">
        <w:t xml:space="preserve"> (B2)</w:t>
      </w:r>
      <w:r>
        <w:t xml:space="preserve"> and connect another wire to the red wire</w:t>
      </w:r>
      <w:r w:rsidR="007D2927">
        <w:t xml:space="preserve"> (H)</w:t>
      </w:r>
      <w:r>
        <w:t xml:space="preserve">. </w:t>
      </w:r>
      <w:r w:rsidR="0029725D">
        <w:t xml:space="preserve"> See instructions above on how to connect a wire</w:t>
      </w:r>
    </w:p>
    <w:p w14:paraId="2EEBB204" w14:textId="77777777" w:rsidR="007D2927" w:rsidRDefault="007D2927" w:rsidP="007D2927">
      <w:pPr>
        <w:pStyle w:val="ListParagraph"/>
        <w:numPr>
          <w:ilvl w:val="0"/>
          <w:numId w:val="1"/>
        </w:numPr>
      </w:pPr>
      <w:r>
        <w:t xml:space="preserve">Connect the connector (A) into the </w:t>
      </w:r>
      <w:r w:rsidRPr="007D2927">
        <w:t>12VDC</w:t>
      </w:r>
      <w:r w:rsidR="0029725D">
        <w:t xml:space="preserve"> magnetic lock power adapter (E). Don’t plug into the outlet yet</w:t>
      </w:r>
    </w:p>
    <w:p w14:paraId="23191BA5" w14:textId="3B6DBB33" w:rsidR="007D2927" w:rsidRDefault="007D2927" w:rsidP="007D2927">
      <w:pPr>
        <w:pStyle w:val="ListParagraph"/>
        <w:numPr>
          <w:ilvl w:val="0"/>
          <w:numId w:val="1"/>
        </w:numPr>
      </w:pPr>
      <w:r>
        <w:t>Attach the foil (F) to the underside of the Buddha belly</w:t>
      </w:r>
      <w:r w:rsidR="0029725D">
        <w:t>.  Make sure the blue &amp; yellow wire is securely taped to the foil</w:t>
      </w:r>
      <w:r w:rsidR="00944898">
        <w:t xml:space="preserve"> using the supplied </w:t>
      </w:r>
      <w:proofErr w:type="spellStart"/>
      <w:r w:rsidR="00944898">
        <w:t>Kapton</w:t>
      </w:r>
      <w:proofErr w:type="spellEnd"/>
      <w:r w:rsidR="00944898">
        <w:t xml:space="preserve"> tape</w:t>
      </w:r>
      <w:r w:rsidR="0029725D">
        <w:t>.</w:t>
      </w:r>
      <w:r w:rsidR="00944898">
        <w:t xml:space="preserve"> Or you can choose to solder the blue &amp; yellow wire to the foil.</w:t>
      </w:r>
    </w:p>
    <w:p w14:paraId="15465AC4" w14:textId="77777777" w:rsidR="0029725D" w:rsidRDefault="0029725D" w:rsidP="007D2927">
      <w:pPr>
        <w:pStyle w:val="ListParagraph"/>
        <w:numPr>
          <w:ilvl w:val="0"/>
          <w:numId w:val="1"/>
        </w:numPr>
      </w:pPr>
      <w:r>
        <w:t>Check all connections are secure</w:t>
      </w:r>
    </w:p>
    <w:p w14:paraId="4714D22A" w14:textId="77777777" w:rsidR="007D2927" w:rsidRDefault="007D2927" w:rsidP="007D2927">
      <w:pPr>
        <w:pStyle w:val="ListParagraph"/>
        <w:numPr>
          <w:ilvl w:val="0"/>
          <w:numId w:val="1"/>
        </w:numPr>
      </w:pPr>
      <w:r>
        <w:t>Plug the Magnetic power adapter (E) into an outlet</w:t>
      </w:r>
    </w:p>
    <w:p w14:paraId="04CF819C" w14:textId="77777777" w:rsidR="007D2927" w:rsidRDefault="007D2927" w:rsidP="007D2927">
      <w:pPr>
        <w:pStyle w:val="ListParagraph"/>
        <w:numPr>
          <w:ilvl w:val="0"/>
          <w:numId w:val="1"/>
        </w:numPr>
      </w:pPr>
      <w:r>
        <w:t xml:space="preserve">Plug the </w:t>
      </w:r>
      <w:proofErr w:type="spellStart"/>
      <w:r>
        <w:t>Arduino</w:t>
      </w:r>
      <w:proofErr w:type="spellEnd"/>
      <w:r>
        <w:t xml:space="preserve"> power adapter (D) into an outlet</w:t>
      </w:r>
    </w:p>
    <w:p w14:paraId="27ABE3D0" w14:textId="77777777" w:rsidR="0029725D" w:rsidRDefault="0029725D" w:rsidP="0029725D"/>
    <w:p w14:paraId="084F6780" w14:textId="77777777" w:rsidR="0029725D" w:rsidRDefault="0029725D" w:rsidP="0029725D">
      <w:r>
        <w:rPr>
          <w:b/>
          <w:u w:val="single"/>
        </w:rPr>
        <w:t>Software code</w:t>
      </w:r>
    </w:p>
    <w:p w14:paraId="6942512B" w14:textId="77777777" w:rsidR="0029725D" w:rsidRDefault="0029725D" w:rsidP="0029725D">
      <w:pPr>
        <w:pStyle w:val="ListParagraph"/>
        <w:numPr>
          <w:ilvl w:val="0"/>
          <w:numId w:val="2"/>
        </w:numPr>
      </w:pPr>
      <w:r>
        <w:t xml:space="preserve">Once you plug in the </w:t>
      </w:r>
      <w:proofErr w:type="spellStart"/>
      <w:r>
        <w:t>Arduino</w:t>
      </w:r>
      <w:proofErr w:type="spellEnd"/>
      <w:r>
        <w:t xml:space="preserve"> power adapter (D), there is a 10sec initialization period. The device is getting an average baseline reading at the blue &amp; yellow wire/foil/Buddha belly. Do not touch the blue &amp; yellow wire/foil/Buddha belly during this initialization period</w:t>
      </w:r>
      <w:r w:rsidR="004621D1">
        <w:t>.</w:t>
      </w:r>
    </w:p>
    <w:p w14:paraId="3030DD40" w14:textId="77777777" w:rsidR="0029725D" w:rsidRDefault="0029725D" w:rsidP="0029725D">
      <w:pPr>
        <w:pStyle w:val="ListParagraph"/>
        <w:numPr>
          <w:ilvl w:val="1"/>
          <w:numId w:val="2"/>
        </w:numPr>
      </w:pPr>
      <w:r>
        <w:t>The magnetic lock should be locked. 12V should be going through the relay</w:t>
      </w:r>
    </w:p>
    <w:p w14:paraId="5DA4B90A" w14:textId="77777777" w:rsidR="004621D1" w:rsidRDefault="0029725D" w:rsidP="004621D1">
      <w:pPr>
        <w:pStyle w:val="ListParagraph"/>
        <w:numPr>
          <w:ilvl w:val="0"/>
          <w:numId w:val="2"/>
        </w:numPr>
      </w:pPr>
      <w:r>
        <w:t xml:space="preserve">Touch the blue &amp; yellow wire/foil/Buddha belly for 10 seconds or longer. The magnetic lock </w:t>
      </w:r>
      <w:r w:rsidR="004621D1">
        <w:t>will</w:t>
      </w:r>
      <w:r>
        <w:t xml:space="preserve"> be unlocked.</w:t>
      </w:r>
    </w:p>
    <w:p w14:paraId="135B97D7" w14:textId="77777777" w:rsidR="0029725D" w:rsidRPr="0029725D" w:rsidRDefault="004621D1" w:rsidP="0029725D">
      <w:pPr>
        <w:pStyle w:val="ListParagraph"/>
        <w:numPr>
          <w:ilvl w:val="0"/>
          <w:numId w:val="2"/>
        </w:numPr>
      </w:pPr>
      <w:r>
        <w:t>Touch the blue &amp; yellow wire/foil/Buddha belly for &lt;10seconds and the magnetic lock will lock</w:t>
      </w:r>
    </w:p>
    <w:p w14:paraId="3BDCD977" w14:textId="77777777" w:rsidR="007D2927" w:rsidRDefault="007D2927" w:rsidP="0029725D">
      <w:pPr>
        <w:pStyle w:val="ListParagraph"/>
      </w:pPr>
    </w:p>
    <w:p w14:paraId="228F7336" w14:textId="77777777" w:rsidR="0029725D" w:rsidRDefault="0029725D" w:rsidP="0029725D">
      <w:pPr>
        <w:pStyle w:val="ListParagraph"/>
      </w:pPr>
    </w:p>
    <w:p w14:paraId="7443B54E" w14:textId="77777777" w:rsidR="0029725D" w:rsidRDefault="0029725D" w:rsidP="0029725D">
      <w:pPr>
        <w:pStyle w:val="ListParagraph"/>
      </w:pPr>
    </w:p>
    <w:p w14:paraId="648F779B" w14:textId="77777777" w:rsidR="0029725D" w:rsidRDefault="0029725D">
      <w:pPr>
        <w:rPr>
          <w:b/>
          <w:u w:val="single"/>
        </w:rPr>
      </w:pPr>
      <w:r>
        <w:rPr>
          <w:b/>
          <w:u w:val="single"/>
        </w:rPr>
        <w:t>Inside the box</w:t>
      </w:r>
    </w:p>
    <w:p w14:paraId="6EEC6254" w14:textId="77777777" w:rsidR="0029725D" w:rsidRPr="0029725D" w:rsidRDefault="0029725D">
      <w:r>
        <w:t>Dimensions: 6 inches x 4 inches x 2 inches</w:t>
      </w:r>
    </w:p>
    <w:p w14:paraId="7D85155E" w14:textId="77777777" w:rsidR="00E86387" w:rsidRDefault="00E86387">
      <w:r>
        <w:rPr>
          <w:noProof/>
        </w:rPr>
        <w:drawing>
          <wp:inline distT="0" distB="0" distL="0" distR="0" wp14:anchorId="3424BA77" wp14:editId="00124319">
            <wp:extent cx="3157870" cy="221157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4" t="20410" r="21310" b="25847"/>
                    <a:stretch/>
                  </pic:blipFill>
                  <pic:spPr bwMode="auto">
                    <a:xfrm>
                      <a:off x="0" y="0"/>
                      <a:ext cx="3157870" cy="2211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1A3DE" w14:textId="77777777" w:rsidR="00E86387" w:rsidRDefault="00E86387"/>
    <w:p w14:paraId="6F486B10" w14:textId="77777777" w:rsidR="00E86387" w:rsidRDefault="00E86387"/>
    <w:p w14:paraId="66AA0A46" w14:textId="2458FB72" w:rsidR="00BD4AB2" w:rsidRDefault="00BD4AB2">
      <w:r>
        <w:br w:type="page"/>
      </w:r>
    </w:p>
    <w:p w14:paraId="04B2F9FE" w14:textId="612D33E1" w:rsidR="00BD4AB2" w:rsidRPr="00BD4AB2" w:rsidRDefault="00BD4AB2">
      <w:pPr>
        <w:rPr>
          <w:b/>
          <w:u w:val="single"/>
        </w:rPr>
      </w:pPr>
      <w:r w:rsidRPr="00BD4AB2">
        <w:rPr>
          <w:b/>
          <w:u w:val="single"/>
        </w:rPr>
        <w:t>Costs</w:t>
      </w:r>
    </w:p>
    <w:p w14:paraId="484048E9" w14:textId="77777777" w:rsidR="00E86387" w:rsidRDefault="00E86387"/>
    <w:tbl>
      <w:tblPr>
        <w:tblW w:w="7080" w:type="dxa"/>
        <w:tblInd w:w="93" w:type="dxa"/>
        <w:tblLook w:val="04A0" w:firstRow="1" w:lastRow="0" w:firstColumn="1" w:lastColumn="0" w:noHBand="0" w:noVBand="1"/>
      </w:tblPr>
      <w:tblGrid>
        <w:gridCol w:w="3180"/>
        <w:gridCol w:w="1300"/>
        <w:gridCol w:w="1300"/>
        <w:gridCol w:w="1300"/>
      </w:tblGrid>
      <w:tr w:rsidR="00CD46B8" w:rsidRPr="00CD46B8" w14:paraId="2FB33621" w14:textId="77777777" w:rsidTr="00CD46B8">
        <w:trPr>
          <w:trHeight w:val="300"/>
        </w:trPr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950347E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AB317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b/>
                <w:bCs/>
                <w:color w:val="000000"/>
              </w:rPr>
              <w:t>Unit cost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57A15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proofErr w:type="spellStart"/>
            <w:r w:rsidRPr="00CD46B8">
              <w:rPr>
                <w:rFonts w:ascii="Calibri" w:eastAsia="Times New Roman" w:hAnsi="Calibri" w:cs="Times New Roman"/>
                <w:b/>
                <w:bCs/>
                <w:color w:val="000000"/>
              </w:rPr>
              <w:t>Qty</w:t>
            </w:r>
            <w:proofErr w:type="spellEnd"/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1953DD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b/>
                <w:bCs/>
                <w:color w:val="000000"/>
              </w:rPr>
              <w:t>Total</w:t>
            </w:r>
          </w:p>
        </w:tc>
      </w:tr>
      <w:tr w:rsidR="00CD46B8" w:rsidRPr="00CD46B8" w14:paraId="2B6D81E9" w14:textId="77777777" w:rsidTr="00CD46B8">
        <w:trPr>
          <w:trHeight w:val="300"/>
        </w:trPr>
        <w:tc>
          <w:tcPr>
            <w:tcW w:w="3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9305899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b/>
                <w:bCs/>
                <w:color w:val="000000"/>
              </w:rPr>
              <w:t>Mechanical Components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3996F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20579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8DE1C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CD46B8" w:rsidRPr="00CD46B8" w14:paraId="513A2BEC" w14:textId="77777777" w:rsidTr="00CD46B8">
        <w:trPr>
          <w:trHeight w:val="300"/>
        </w:trPr>
        <w:tc>
          <w:tcPr>
            <w:tcW w:w="3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1D81CA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CD46B8">
              <w:rPr>
                <w:rFonts w:ascii="Calibri" w:eastAsia="Times New Roman" w:hAnsi="Calibri" w:cs="Times New Roman"/>
                <w:color w:val="000000"/>
              </w:rPr>
              <w:t>Arduino</w:t>
            </w:r>
            <w:proofErr w:type="spellEnd"/>
            <w:r w:rsidRPr="00CD46B8">
              <w:rPr>
                <w:rFonts w:ascii="Calibri" w:eastAsia="Times New Roman" w:hAnsi="Calibri" w:cs="Times New Roman"/>
                <w:color w:val="000000"/>
              </w:rPr>
              <w:t xml:space="preserve"> Uno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08FA6D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25.81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BEB7B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05BD41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25.81</w:t>
            </w:r>
          </w:p>
        </w:tc>
      </w:tr>
      <w:tr w:rsidR="00CD46B8" w:rsidRPr="00CD46B8" w14:paraId="1D08F3D9" w14:textId="77777777" w:rsidTr="00CD46B8">
        <w:trPr>
          <w:trHeight w:val="300"/>
        </w:trPr>
        <w:tc>
          <w:tcPr>
            <w:tcW w:w="3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B3D740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proofErr w:type="gramStart"/>
            <w:r w:rsidRPr="00CD46B8">
              <w:rPr>
                <w:rFonts w:ascii="Calibri" w:eastAsia="Times New Roman" w:hAnsi="Calibri" w:cs="Times New Roman"/>
                <w:color w:val="000000"/>
              </w:rPr>
              <w:t>white</w:t>
            </w:r>
            <w:proofErr w:type="gramEnd"/>
            <w:r w:rsidRPr="00CD46B8">
              <w:rPr>
                <w:rFonts w:ascii="Calibri" w:eastAsia="Times New Roman" w:hAnsi="Calibri" w:cs="Times New Roman"/>
                <w:color w:val="000000"/>
              </w:rPr>
              <w:t xml:space="preserve"> breadboard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5575E8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9464E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B1671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1.5</w:t>
            </w:r>
          </w:p>
        </w:tc>
      </w:tr>
      <w:tr w:rsidR="00CD46B8" w:rsidRPr="00CD46B8" w14:paraId="565E0119" w14:textId="77777777" w:rsidTr="00CD46B8">
        <w:trPr>
          <w:trHeight w:val="300"/>
        </w:trPr>
        <w:tc>
          <w:tcPr>
            <w:tcW w:w="3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7F9CFA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USB 2.0 A-B cable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61828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4.67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9A1C2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F402F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4.67</w:t>
            </w:r>
          </w:p>
        </w:tc>
      </w:tr>
      <w:tr w:rsidR="00CD46B8" w:rsidRPr="00CD46B8" w14:paraId="36017640" w14:textId="77777777" w:rsidTr="00CD46B8">
        <w:trPr>
          <w:trHeight w:val="600"/>
        </w:trPr>
        <w:tc>
          <w:tcPr>
            <w:tcW w:w="3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5CF47F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12V DC Power Adapter 2.1mm 1A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1C92DD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5.4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B0353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FB553B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5.4</w:t>
            </w:r>
          </w:p>
        </w:tc>
      </w:tr>
      <w:tr w:rsidR="00CD46B8" w:rsidRPr="00CD46B8" w14:paraId="5EB072B1" w14:textId="77777777" w:rsidTr="00CD46B8">
        <w:trPr>
          <w:trHeight w:val="600"/>
        </w:trPr>
        <w:tc>
          <w:tcPr>
            <w:tcW w:w="3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224977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12VDC Power Adapter 2.1mm 2A + connector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960BA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09B36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F1FB7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CD46B8" w:rsidRPr="00CD46B8" w14:paraId="6AC21FEA" w14:textId="77777777" w:rsidTr="00CD46B8">
        <w:trPr>
          <w:trHeight w:val="300"/>
        </w:trPr>
        <w:tc>
          <w:tcPr>
            <w:tcW w:w="3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2CC785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Blue wire connectors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EEFD46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0.5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75CF7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36575C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CD46B8" w:rsidRPr="00CD46B8" w14:paraId="23AAF3ED" w14:textId="77777777" w:rsidTr="00CD46B8">
        <w:trPr>
          <w:trHeight w:val="300"/>
        </w:trPr>
        <w:tc>
          <w:tcPr>
            <w:tcW w:w="3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4F3664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Velcro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660C2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1AE8C9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15FF5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0</w:t>
            </w:r>
          </w:p>
        </w:tc>
      </w:tr>
      <w:tr w:rsidR="00CD46B8" w:rsidRPr="00CD46B8" w14:paraId="4E3B07B8" w14:textId="77777777" w:rsidTr="00CD46B8">
        <w:trPr>
          <w:trHeight w:val="300"/>
        </w:trPr>
        <w:tc>
          <w:tcPr>
            <w:tcW w:w="3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5C8E3B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CD46B8">
              <w:rPr>
                <w:rFonts w:ascii="Calibri" w:eastAsia="Times New Roman" w:hAnsi="Calibri" w:cs="Times New Roman"/>
                <w:color w:val="000000"/>
              </w:rPr>
              <w:t>Kapton</w:t>
            </w:r>
            <w:proofErr w:type="spellEnd"/>
            <w:r w:rsidRPr="00CD46B8">
              <w:rPr>
                <w:rFonts w:ascii="Calibri" w:eastAsia="Times New Roman" w:hAnsi="Calibri" w:cs="Times New Roman"/>
                <w:color w:val="000000"/>
              </w:rPr>
              <w:t xml:space="preserve"> Tape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9640C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FE884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7E6B9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0</w:t>
            </w:r>
          </w:p>
        </w:tc>
      </w:tr>
      <w:tr w:rsidR="00CD46B8" w:rsidRPr="00CD46B8" w14:paraId="218206BE" w14:textId="77777777" w:rsidTr="00CD46B8">
        <w:trPr>
          <w:trHeight w:val="300"/>
        </w:trPr>
        <w:tc>
          <w:tcPr>
            <w:tcW w:w="3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A406BE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Fuse holder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A38C41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3.4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485C4E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9C2C6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3.4</w:t>
            </w:r>
          </w:p>
        </w:tc>
      </w:tr>
      <w:tr w:rsidR="00CD46B8" w:rsidRPr="00CD46B8" w14:paraId="7AB77023" w14:textId="77777777" w:rsidTr="00CD46B8">
        <w:trPr>
          <w:trHeight w:val="300"/>
        </w:trPr>
        <w:tc>
          <w:tcPr>
            <w:tcW w:w="3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4959AE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021398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68E94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88DDE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CD46B8" w:rsidRPr="00CD46B8" w14:paraId="600BCBE4" w14:textId="77777777" w:rsidTr="00CD46B8">
        <w:trPr>
          <w:trHeight w:val="300"/>
        </w:trPr>
        <w:tc>
          <w:tcPr>
            <w:tcW w:w="3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55DD88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b/>
                <w:bCs/>
                <w:color w:val="000000"/>
              </w:rPr>
              <w:t>Electrical Components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09D1E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388BA0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13930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CD46B8" w:rsidRPr="00CD46B8" w14:paraId="03DF4BFA" w14:textId="77777777" w:rsidTr="00CD46B8">
        <w:trPr>
          <w:trHeight w:val="300"/>
        </w:trPr>
        <w:tc>
          <w:tcPr>
            <w:tcW w:w="3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99C192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Fuse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A3CC6B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5D833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3E044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CD46B8" w:rsidRPr="00CD46B8" w14:paraId="57EF09DC" w14:textId="77777777" w:rsidTr="00CD46B8">
        <w:trPr>
          <w:trHeight w:val="300"/>
        </w:trPr>
        <w:tc>
          <w:tcPr>
            <w:tcW w:w="3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725CEF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100p ceramic capacitor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40F9F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81597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20F8A1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0.1</w:t>
            </w:r>
          </w:p>
        </w:tc>
      </w:tr>
      <w:tr w:rsidR="00CD46B8" w:rsidRPr="00CD46B8" w14:paraId="2B1A1458" w14:textId="77777777" w:rsidTr="00CD46B8">
        <w:trPr>
          <w:trHeight w:val="300"/>
        </w:trPr>
        <w:tc>
          <w:tcPr>
            <w:tcW w:w="3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5A20CE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1k resistor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93730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B6D053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30095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0.1</w:t>
            </w:r>
          </w:p>
        </w:tc>
      </w:tr>
      <w:tr w:rsidR="00CD46B8" w:rsidRPr="00CD46B8" w14:paraId="70D16FD8" w14:textId="77777777" w:rsidTr="00CD46B8">
        <w:trPr>
          <w:trHeight w:val="300"/>
        </w:trPr>
        <w:tc>
          <w:tcPr>
            <w:tcW w:w="3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28B4100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1M resistor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95CFD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813465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C3E268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0.1</w:t>
            </w:r>
          </w:p>
        </w:tc>
      </w:tr>
      <w:tr w:rsidR="00CD46B8" w:rsidRPr="00CD46B8" w14:paraId="56A9D9CB" w14:textId="77777777" w:rsidTr="00CD46B8">
        <w:trPr>
          <w:trHeight w:val="300"/>
        </w:trPr>
        <w:tc>
          <w:tcPr>
            <w:tcW w:w="3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DBC96EC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2N7000 N Channel MOSFET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6B37A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501DB2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00F5A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0.4</w:t>
            </w:r>
          </w:p>
        </w:tc>
      </w:tr>
      <w:tr w:rsidR="00CD46B8" w:rsidRPr="00CD46B8" w14:paraId="6B58DB88" w14:textId="77777777" w:rsidTr="00CD46B8">
        <w:trPr>
          <w:trHeight w:val="300"/>
        </w:trPr>
        <w:tc>
          <w:tcPr>
            <w:tcW w:w="3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D152261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Diode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4B0B7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0.5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C2F48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E859F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0.5</w:t>
            </w:r>
          </w:p>
        </w:tc>
      </w:tr>
      <w:tr w:rsidR="00CD46B8" w:rsidRPr="00CD46B8" w14:paraId="2089BC9B" w14:textId="77777777" w:rsidTr="00CD46B8">
        <w:trPr>
          <w:trHeight w:val="300"/>
        </w:trPr>
        <w:tc>
          <w:tcPr>
            <w:tcW w:w="3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EAF3A5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JS1-B-5V-F Relay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1CD25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1.86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7D3DE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7B3CD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1.86</w:t>
            </w:r>
          </w:p>
        </w:tc>
      </w:tr>
      <w:tr w:rsidR="00CD46B8" w:rsidRPr="00CD46B8" w14:paraId="4F1C6BBD" w14:textId="77777777" w:rsidTr="00CD46B8">
        <w:trPr>
          <w:trHeight w:val="300"/>
        </w:trPr>
        <w:tc>
          <w:tcPr>
            <w:tcW w:w="3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1546F8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08EEE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881D73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DE8837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CD46B8" w:rsidRPr="00CD46B8" w14:paraId="704A777D" w14:textId="77777777" w:rsidTr="00CD46B8">
        <w:trPr>
          <w:trHeight w:val="1500"/>
        </w:trPr>
        <w:tc>
          <w:tcPr>
            <w:tcW w:w="3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5E0FA0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Time (</w:t>
            </w:r>
            <w:proofErr w:type="spellStart"/>
            <w:r w:rsidRPr="00CD46B8">
              <w:rPr>
                <w:rFonts w:ascii="Calibri" w:eastAsia="Times New Roman" w:hAnsi="Calibri" w:cs="Times New Roman"/>
                <w:color w:val="000000"/>
              </w:rPr>
              <w:t>hr</w:t>
            </w:r>
            <w:proofErr w:type="spellEnd"/>
            <w:r w:rsidRPr="00CD46B8">
              <w:rPr>
                <w:rFonts w:ascii="Calibri" w:eastAsia="Times New Roman" w:hAnsi="Calibri" w:cs="Times New Roman"/>
                <w:color w:val="000000"/>
              </w:rPr>
              <w:t>). Took 8 hrs. 1hr to prepare, 4hrs to implement, 3hrs to clean up and document. I quoted you for 5hrs so will only charge that.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8A1810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9D45C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4B040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250</w:t>
            </w:r>
          </w:p>
        </w:tc>
      </w:tr>
      <w:tr w:rsidR="00CD46B8" w:rsidRPr="00CD46B8" w14:paraId="47299A6B" w14:textId="77777777" w:rsidTr="00CD46B8">
        <w:trPr>
          <w:trHeight w:val="300"/>
        </w:trPr>
        <w:tc>
          <w:tcPr>
            <w:tcW w:w="3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D6FA5B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F7051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4A5A0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2A891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CD46B8" w:rsidRPr="00CD46B8" w14:paraId="485B79D4" w14:textId="77777777" w:rsidTr="00CD46B8">
        <w:trPr>
          <w:trHeight w:val="300"/>
        </w:trPr>
        <w:tc>
          <w:tcPr>
            <w:tcW w:w="3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215C940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b/>
                <w:bCs/>
                <w:color w:val="000000"/>
              </w:rPr>
              <w:t>Shipping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D64F94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B7A481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EA421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CD46B8" w:rsidRPr="00CD46B8" w14:paraId="76D68F52" w14:textId="77777777" w:rsidTr="00CD46B8">
        <w:trPr>
          <w:trHeight w:val="600"/>
        </w:trPr>
        <w:tc>
          <w:tcPr>
            <w:tcW w:w="3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5D8CF5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CD46B8">
              <w:rPr>
                <w:rFonts w:ascii="Calibri" w:eastAsia="Times New Roman" w:hAnsi="Calibri" w:cs="Times New Roman"/>
                <w:color w:val="000000"/>
              </w:rPr>
              <w:t>Fedex</w:t>
            </w:r>
            <w:proofErr w:type="spellEnd"/>
            <w:r w:rsidRPr="00CD46B8">
              <w:rPr>
                <w:rFonts w:ascii="Calibri" w:eastAsia="Times New Roman" w:hAnsi="Calibri" w:cs="Times New Roman"/>
                <w:color w:val="000000"/>
              </w:rPr>
              <w:t xml:space="preserve"> 5 day shipping. Tracking number: 781173195839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59621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D4508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E23F7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16.35</w:t>
            </w:r>
          </w:p>
        </w:tc>
      </w:tr>
      <w:tr w:rsidR="00CD46B8" w:rsidRPr="00CD46B8" w14:paraId="38646CB8" w14:textId="77777777" w:rsidTr="00CD46B8">
        <w:trPr>
          <w:trHeight w:val="300"/>
        </w:trPr>
        <w:tc>
          <w:tcPr>
            <w:tcW w:w="3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453FC4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C092A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E84442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8F7410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CD46B8" w:rsidRPr="00CD46B8" w14:paraId="02E22DF2" w14:textId="77777777" w:rsidTr="00CD46B8">
        <w:trPr>
          <w:trHeight w:val="300"/>
        </w:trPr>
        <w:tc>
          <w:tcPr>
            <w:tcW w:w="3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AB9FB0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A22C3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48E8B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CD6681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CD46B8" w:rsidRPr="00CD46B8" w14:paraId="2B79D783" w14:textId="77777777" w:rsidTr="00CD46B8">
        <w:trPr>
          <w:trHeight w:val="300"/>
        </w:trPr>
        <w:tc>
          <w:tcPr>
            <w:tcW w:w="3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A09508A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39DBF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76A2D" w14:textId="77777777" w:rsidR="00CD46B8" w:rsidRPr="00CD46B8" w:rsidRDefault="00CD46B8" w:rsidP="00CD46B8">
            <w:pPr>
              <w:rPr>
                <w:rFonts w:ascii="Calibri" w:eastAsia="Times New Roman" w:hAnsi="Calibri" w:cs="Times New Roman"/>
                <w:b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b/>
                <w:color w:val="000000"/>
              </w:rPr>
              <w:t>TOTAL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10642" w14:textId="77777777" w:rsidR="00CD46B8" w:rsidRPr="00CD46B8" w:rsidRDefault="00CD46B8" w:rsidP="00CD46B8">
            <w:pPr>
              <w:jc w:val="right"/>
              <w:rPr>
                <w:rFonts w:ascii="Calibri" w:eastAsia="Times New Roman" w:hAnsi="Calibri" w:cs="Times New Roman"/>
                <w:b/>
                <w:color w:val="000000"/>
              </w:rPr>
            </w:pPr>
            <w:r w:rsidRPr="00CD46B8">
              <w:rPr>
                <w:rFonts w:ascii="Calibri" w:eastAsia="Times New Roman" w:hAnsi="Calibri" w:cs="Times New Roman"/>
                <w:b/>
                <w:color w:val="000000"/>
              </w:rPr>
              <w:t>318.19</w:t>
            </w:r>
          </w:p>
        </w:tc>
      </w:tr>
    </w:tbl>
    <w:p w14:paraId="5CD5AE03" w14:textId="77777777" w:rsidR="00BD4AB2" w:rsidRPr="00074490" w:rsidRDefault="00BD4AB2" w:rsidP="00CD46B8"/>
    <w:p w14:paraId="6539F579" w14:textId="77777777" w:rsidR="00E86387" w:rsidRPr="00E86387" w:rsidRDefault="00E86387"/>
    <w:sectPr w:rsidR="00E86387" w:rsidRPr="00E86387" w:rsidSect="0029725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B8486C"/>
    <w:multiLevelType w:val="hybridMultilevel"/>
    <w:tmpl w:val="4E687F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BB30F85"/>
    <w:multiLevelType w:val="hybridMultilevel"/>
    <w:tmpl w:val="11D8FC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58066CD"/>
    <w:multiLevelType w:val="hybridMultilevel"/>
    <w:tmpl w:val="12BE51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DF90F82"/>
    <w:multiLevelType w:val="hybridMultilevel"/>
    <w:tmpl w:val="4E687F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6387"/>
    <w:rsid w:val="00016558"/>
    <w:rsid w:val="00074490"/>
    <w:rsid w:val="000C5CCA"/>
    <w:rsid w:val="0027201D"/>
    <w:rsid w:val="0029725D"/>
    <w:rsid w:val="002E71E1"/>
    <w:rsid w:val="004621D1"/>
    <w:rsid w:val="007D2927"/>
    <w:rsid w:val="00944898"/>
    <w:rsid w:val="00A31CDF"/>
    <w:rsid w:val="00BD4AB2"/>
    <w:rsid w:val="00CD46B8"/>
    <w:rsid w:val="00E555C4"/>
    <w:rsid w:val="00E86387"/>
    <w:rsid w:val="00F91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7AB8BD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638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6387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E8638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86387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D2927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638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6387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E8638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86387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D2927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29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9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5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hyperlink" Target="http://www.familyhandyman.com/electrical/wiring/how-to-make-safe-wire-connections/view-all" TargetMode="External"/><Relationship Id="rId9" Type="http://schemas.openxmlformats.org/officeDocument/2006/relationships/image" Target="media/image3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4</Pages>
  <Words>531</Words>
  <Characters>3032</Characters>
  <Application>Microsoft Macintosh Word</Application>
  <DocSecurity>0</DocSecurity>
  <Lines>25</Lines>
  <Paragraphs>7</Paragraphs>
  <ScaleCrop>false</ScaleCrop>
  <Company/>
  <LinksUpToDate>false</LinksUpToDate>
  <CharactersWithSpaces>3556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Elisha Tam</dc:creator>
  <cp:keywords/>
  <dc:description/>
  <cp:lastModifiedBy>Elisha Tam</cp:lastModifiedBy>
  <cp:revision>8</cp:revision>
  <cp:lastPrinted>2015-08-18T16:06:00Z</cp:lastPrinted>
  <dcterms:created xsi:type="dcterms:W3CDTF">2015-08-17T01:19:00Z</dcterms:created>
  <dcterms:modified xsi:type="dcterms:W3CDTF">2015-08-19T04:31:00Z</dcterms:modified>
</cp:coreProperties>
</file>